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E5" w:rsidRDefault="002066E5" w:rsidP="0020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066E5" w:rsidRDefault="002066E5" w:rsidP="0020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066E5" w:rsidRPr="00DC436F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DC436F" w:rsidRDefault="00AA6B04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________ 2019</w:t>
      </w:r>
      <w:r w:rsidR="002066E5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2066E5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2066E5" w:rsidRPr="00DC436F" w:rsidRDefault="002066E5" w:rsidP="002066E5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066E5" w:rsidRPr="00DC436F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</w:p>
    <w:p w:rsidR="002066E5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 в городе Ханты-Мансийске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66E5" w:rsidRPr="00DC436F" w:rsidRDefault="002066E5" w:rsidP="002066E5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2066E5" w:rsidRPr="00594531" w:rsidRDefault="000B4E2E" w:rsidP="002066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приказом Департамента управления финанс</w:t>
      </w:r>
      <w:r w:rsidR="00FE2ED9">
        <w:rPr>
          <w:rFonts w:ascii="Times New Roman" w:eastAsia="Calibri" w:hAnsi="Times New Roman" w:cs="Times New Roman"/>
          <w:sz w:val="28"/>
          <w:szCs w:val="28"/>
          <w:lang w:eastAsia="ru-RU"/>
        </w:rPr>
        <w:t>ами Администрации города Ханты-Мансийска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30.08.2019 №149</w:t>
      </w:r>
      <w:r w:rsidR="002066E5"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066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66E5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2066E5" w:rsidRDefault="002066E5" w:rsidP="002066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</w:t>
      </w:r>
      <w:r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Доступная среда в городе Ханты-Мансийске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изменения согласно приложению к настоящему постановлению.</w:t>
      </w:r>
    </w:p>
    <w:p w:rsidR="002066E5" w:rsidRPr="00DC436F" w:rsidRDefault="002066E5" w:rsidP="002066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C436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</w:t>
      </w:r>
      <w:r w:rsidR="002871E4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1E4" w:rsidRPr="002871E4">
        <w:rPr>
          <w:rFonts w:ascii="Times New Roman" w:eastAsia="Calibri" w:hAnsi="Times New Roman" w:cs="Times New Roman"/>
          <w:sz w:val="28"/>
          <w:szCs w:val="28"/>
        </w:rPr>
        <w:t>и распространяет свое действие на правоот</w:t>
      </w:r>
      <w:r w:rsidR="00AA6B04">
        <w:rPr>
          <w:rFonts w:ascii="Times New Roman" w:eastAsia="Calibri" w:hAnsi="Times New Roman" w:cs="Times New Roman"/>
          <w:sz w:val="28"/>
          <w:szCs w:val="28"/>
        </w:rPr>
        <w:t>ношения, возникшие с 01.01.2019</w:t>
      </w:r>
      <w:r w:rsidR="000B4E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6E5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6E5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6E5" w:rsidRPr="00DC436F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066E5" w:rsidRPr="00DC436F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>Ханты-Мансийска                                                                                М.П. Ряшин</w:t>
      </w: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2E" w:rsidRDefault="000B4E2E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2E" w:rsidRDefault="000B4E2E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>от ___________ №_____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 xml:space="preserve">Изменения в приложение к постановлению Администрации 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>города Ханты-Мансийска от 17.10.2013 №1323 «Об утверждении муниципальной программы «Доступная среда в городе Ханты-Мансийске»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>(далее – изменения)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66E5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 xml:space="preserve">В приложение к постановлению Администрации города Ханты-Мансийска от 17.10.2013 №1323 «Об утверждении муниципальной программы «Доступная среда в городе Ханты-Мансийске» (далее – </w:t>
      </w:r>
      <w:r w:rsidR="002871E4" w:rsidRPr="002871E4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Pr="002871E4">
        <w:rPr>
          <w:rFonts w:ascii="Times New Roman" w:eastAsia="Calibri" w:hAnsi="Times New Roman" w:cs="Times New Roman"/>
          <w:sz w:val="28"/>
          <w:szCs w:val="28"/>
        </w:rPr>
        <w:t>программа) внести следующие изменения:</w:t>
      </w:r>
    </w:p>
    <w:p w:rsidR="000B4E2E" w:rsidRDefault="000B4E2E" w:rsidP="0020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07DEA">
        <w:rPr>
          <w:rFonts w:ascii="Times New Roman" w:eastAsia="Calibri" w:hAnsi="Times New Roman" w:cs="Times New Roman"/>
          <w:sz w:val="28"/>
          <w:szCs w:val="28"/>
        </w:rPr>
        <w:t>По тексту муниципальной программы перед словами «маломобильные группы населения» в различных падежах дополнить словами «инвалиды и другие» в соответствующих падежах.</w:t>
      </w:r>
    </w:p>
    <w:p w:rsidR="00C2186B" w:rsidRDefault="00C2186B" w:rsidP="0020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 с</w:t>
      </w:r>
      <w:r w:rsidR="000D55E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роке «Целевые показатели муниципальной программы» таблицы паспорта </w:t>
      </w:r>
      <w:r w:rsidR="00DC2C5D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0D55E2">
        <w:rPr>
          <w:rFonts w:ascii="Times New Roman" w:eastAsia="Calibri" w:hAnsi="Times New Roman" w:cs="Times New Roman"/>
          <w:sz w:val="28"/>
          <w:szCs w:val="28"/>
        </w:rPr>
        <w:t xml:space="preserve"> в наименовании показателя 6 </w:t>
      </w:r>
      <w:r w:rsidR="00A72591">
        <w:rPr>
          <w:rFonts w:ascii="Times New Roman" w:eastAsia="Calibri" w:hAnsi="Times New Roman" w:cs="Times New Roman"/>
          <w:sz w:val="28"/>
          <w:szCs w:val="28"/>
        </w:rPr>
        <w:t>слова «объектов государственной собственности» заменить словами «объектов не государственной собственности».</w:t>
      </w:r>
    </w:p>
    <w:p w:rsidR="006A0695" w:rsidRPr="002871E4" w:rsidRDefault="006A0695" w:rsidP="006A0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 таблице 1 муниципальной программы наименование целевого показателя 6 изложить в следующей редакции: «</w:t>
      </w:r>
      <w:r w:rsidRPr="00F82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организаций социальной инфраструктур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F8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собственности, с которыми проведена работа по обеспечению доступности объектов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66E5" w:rsidRDefault="006A0695" w:rsidP="00206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6E5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.Таблицу 2 </w:t>
      </w:r>
      <w:r w:rsidR="002871E4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066E5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изложить в новой редакции согласно </w:t>
      </w:r>
      <w:r w:rsidR="00AA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2871E4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066E5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</w:t>
      </w:r>
      <w:r w:rsidR="002871E4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6E5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871E4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066E5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F15" w:rsidRPr="002871E4" w:rsidRDefault="008B4F15">
      <w:pPr>
        <w:rPr>
          <w:sz w:val="28"/>
          <w:szCs w:val="28"/>
        </w:rPr>
      </w:pPr>
    </w:p>
    <w:p w:rsidR="002066E5" w:rsidRDefault="002066E5"/>
    <w:p w:rsidR="002066E5" w:rsidRDefault="002066E5"/>
    <w:p w:rsidR="002066E5" w:rsidRDefault="002066E5"/>
    <w:p w:rsidR="002066E5" w:rsidRDefault="002066E5"/>
    <w:p w:rsidR="002066E5" w:rsidRDefault="002066E5"/>
    <w:p w:rsidR="002066E5" w:rsidRDefault="002066E5"/>
    <w:p w:rsidR="002066E5" w:rsidRDefault="002066E5"/>
    <w:p w:rsidR="002066E5" w:rsidRDefault="002066E5"/>
    <w:p w:rsidR="002066E5" w:rsidRDefault="002066E5">
      <w:pPr>
        <w:sectPr w:rsidR="00206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1E4" w:rsidRDefault="00AA6B04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8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изменениям в постановление</w:t>
      </w:r>
    </w:p>
    <w:p w:rsidR="002871E4" w:rsidRDefault="002871E4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№1323</w:t>
      </w:r>
    </w:p>
    <w:p w:rsidR="002871E4" w:rsidRDefault="002871E4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</w:t>
      </w:r>
    </w:p>
    <w:p w:rsidR="002871E4" w:rsidRDefault="002871E4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«Доступная среда в городе Ханты-Мансийске»</w:t>
      </w:r>
    </w:p>
    <w:p w:rsidR="002871E4" w:rsidRDefault="002871E4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1636BD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276"/>
        <w:gridCol w:w="851"/>
        <w:gridCol w:w="993"/>
        <w:gridCol w:w="1131"/>
        <w:gridCol w:w="995"/>
        <w:gridCol w:w="992"/>
        <w:gridCol w:w="992"/>
        <w:gridCol w:w="993"/>
        <w:gridCol w:w="1134"/>
        <w:gridCol w:w="1134"/>
        <w:gridCol w:w="1701"/>
      </w:tblGrid>
      <w:tr w:rsidR="002066E5" w:rsidRPr="002066E5" w:rsidTr="00323372">
        <w:tc>
          <w:tcPr>
            <w:tcW w:w="567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Основные мероприятия программы и их связь мероприятий с показателями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065" w:type="dxa"/>
            <w:gridSpan w:val="9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(рублей)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072" w:type="dxa"/>
            <w:gridSpan w:val="8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995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2026 - 2030 годы</w:t>
            </w:r>
          </w:p>
        </w:tc>
      </w:tr>
      <w:tr w:rsidR="002066E5" w:rsidRPr="002066E5" w:rsidTr="00323372">
        <w:tc>
          <w:tcPr>
            <w:tcW w:w="567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2066E5" w:rsidRPr="002066E5" w:rsidTr="00323372">
        <w:tc>
          <w:tcPr>
            <w:tcW w:w="567" w:type="dxa"/>
            <w:vMerge w:val="restart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(1, 2, 3, 4)</w:t>
            </w:r>
          </w:p>
        </w:tc>
        <w:tc>
          <w:tcPr>
            <w:tcW w:w="1134" w:type="dxa"/>
            <w:vMerge w:val="restart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862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 8 «Солнышко»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71FC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71FC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№ 23 «Брусничка»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№ 11 «Радуга»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323372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rPr>
          <w:trHeight w:val="1310"/>
        </w:trPr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3 695 000,00</w:t>
            </w:r>
          </w:p>
        </w:tc>
        <w:tc>
          <w:tcPr>
            <w:tcW w:w="1131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1 347 500,00</w:t>
            </w:r>
          </w:p>
        </w:tc>
        <w:tc>
          <w:tcPr>
            <w:tcW w:w="995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1 347 500,00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410 200,00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410 200,00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1131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91B8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357 450,00</w:t>
            </w:r>
          </w:p>
        </w:tc>
        <w:tc>
          <w:tcPr>
            <w:tcW w:w="993" w:type="dxa"/>
          </w:tcPr>
          <w:p w:rsidR="002066E5" w:rsidRPr="002066E5" w:rsidRDefault="00691B8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2066E5" w:rsidRPr="002066E5" w:rsidRDefault="00691B8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2066E5" w:rsidRPr="002066E5" w:rsidRDefault="00691B8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112 750,00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1 487 300,00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587 300,00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  <w:r w:rsidR="00691B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1134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082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BF0D0D" w:rsidP="00BF0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232 600,00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BF0D0D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Управление физической культуры, спорта и молодежной политики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Администрации города Ханты-Мансийска</w:t>
            </w: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Муниципальное бюджетное учреждение «Спортивная школа олимпийского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резерва»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335DAC" w:rsidRPr="002066E5" w:rsidRDefault="00335DAC" w:rsidP="00335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1 390 764,00</w:t>
            </w:r>
          </w:p>
        </w:tc>
        <w:tc>
          <w:tcPr>
            <w:tcW w:w="1131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5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2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D4517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3 292 436,00</w:t>
            </w:r>
          </w:p>
        </w:tc>
        <w:tc>
          <w:tcPr>
            <w:tcW w:w="1131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5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992" w:type="dxa"/>
          </w:tcPr>
          <w:p w:rsidR="002066E5" w:rsidRPr="002066E5" w:rsidRDefault="004449D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257 450,00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4449D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242 550,00</w:t>
            </w:r>
          </w:p>
        </w:tc>
        <w:tc>
          <w:tcPr>
            <w:tcW w:w="1701" w:type="dxa"/>
          </w:tcPr>
          <w:p w:rsidR="002066E5" w:rsidRPr="002066E5" w:rsidRDefault="004956D0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1 663 000,00</w:t>
            </w:r>
          </w:p>
        </w:tc>
      </w:tr>
      <w:tr w:rsidR="002066E5" w:rsidRPr="002066E5" w:rsidTr="00323372">
        <w:trPr>
          <w:trHeight w:val="1164"/>
        </w:trPr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4956D0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400 000,00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4956D0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75886" w:rsidRPr="002066E5" w:rsidTr="00323372">
        <w:trPr>
          <w:trHeight w:val="398"/>
        </w:trPr>
        <w:tc>
          <w:tcPr>
            <w:tcW w:w="4678" w:type="dxa"/>
            <w:gridSpan w:val="4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1:</w:t>
            </w:r>
          </w:p>
        </w:tc>
        <w:tc>
          <w:tcPr>
            <w:tcW w:w="851" w:type="dxa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975886" w:rsidRPr="002066E5" w:rsidRDefault="000B4E2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22 506 100,00</w:t>
            </w:r>
          </w:p>
        </w:tc>
        <w:tc>
          <w:tcPr>
            <w:tcW w:w="1131" w:type="dxa"/>
          </w:tcPr>
          <w:p w:rsidR="00975886" w:rsidRPr="002066E5" w:rsidRDefault="000B4E2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1 832 600,00</w:t>
            </w:r>
          </w:p>
        </w:tc>
        <w:tc>
          <w:tcPr>
            <w:tcW w:w="995" w:type="dxa"/>
          </w:tcPr>
          <w:p w:rsidR="00975886" w:rsidRPr="002066E5" w:rsidRDefault="000B4E2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1 832 600,00</w:t>
            </w:r>
          </w:p>
        </w:tc>
        <w:tc>
          <w:tcPr>
            <w:tcW w:w="992" w:type="dxa"/>
          </w:tcPr>
          <w:p w:rsidR="00975886" w:rsidRPr="002066E5" w:rsidRDefault="000B4E2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1 897 500,00</w:t>
            </w:r>
          </w:p>
        </w:tc>
        <w:tc>
          <w:tcPr>
            <w:tcW w:w="992" w:type="dxa"/>
          </w:tcPr>
          <w:p w:rsidR="00975886" w:rsidRDefault="000B4E2E" w:rsidP="00975886">
            <w:pPr>
              <w:jc w:val="center"/>
            </w:pPr>
            <w:r w:rsidRPr="000B4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1 897 500,00</w:t>
            </w:r>
          </w:p>
        </w:tc>
        <w:tc>
          <w:tcPr>
            <w:tcW w:w="993" w:type="dxa"/>
          </w:tcPr>
          <w:p w:rsidR="00975886" w:rsidRDefault="000B4E2E" w:rsidP="00975886">
            <w:pPr>
              <w:jc w:val="center"/>
            </w:pPr>
            <w:r w:rsidRPr="000B4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1 897 500,00</w:t>
            </w:r>
          </w:p>
        </w:tc>
        <w:tc>
          <w:tcPr>
            <w:tcW w:w="1134" w:type="dxa"/>
          </w:tcPr>
          <w:p w:rsidR="00975886" w:rsidRDefault="000B4E2E" w:rsidP="00975886">
            <w:pPr>
              <w:jc w:val="center"/>
            </w:pPr>
            <w:r w:rsidRPr="000B4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1 897 500,00</w:t>
            </w:r>
          </w:p>
        </w:tc>
        <w:tc>
          <w:tcPr>
            <w:tcW w:w="1134" w:type="dxa"/>
          </w:tcPr>
          <w:p w:rsidR="00975886" w:rsidRPr="002066E5" w:rsidRDefault="000B4E2E" w:rsidP="00495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1 787 900,00</w:t>
            </w:r>
          </w:p>
        </w:tc>
        <w:tc>
          <w:tcPr>
            <w:tcW w:w="1701" w:type="dxa"/>
          </w:tcPr>
          <w:p w:rsidR="00975886" w:rsidRPr="002066E5" w:rsidRDefault="000B4E2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9 463 000,00</w:t>
            </w:r>
          </w:p>
        </w:tc>
      </w:tr>
      <w:tr w:rsidR="00975886" w:rsidRPr="002066E5" w:rsidTr="00323372">
        <w:tc>
          <w:tcPr>
            <w:tcW w:w="567" w:type="dxa"/>
            <w:vMerge w:val="restart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дорожно-транспортной доступности для маломобильных групп населения (5)</w:t>
            </w:r>
          </w:p>
        </w:tc>
        <w:tc>
          <w:tcPr>
            <w:tcW w:w="1134" w:type="dxa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851" w:type="dxa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4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12 751 200,00</w:t>
            </w:r>
          </w:p>
        </w:tc>
        <w:tc>
          <w:tcPr>
            <w:tcW w:w="1131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975886" w:rsidRPr="002066E5" w:rsidRDefault="000B4E2E" w:rsidP="000B4E2E">
            <w:pPr>
              <w:widowControl w:val="0"/>
              <w:tabs>
                <w:tab w:val="left" w:pos="270"/>
                <w:tab w:val="center" w:pos="4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453025">
        <w:trPr>
          <w:trHeight w:val="1545"/>
        </w:trPr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</w:tcPr>
          <w:p w:rsid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  <w:p w:rsidR="006E5F79" w:rsidRPr="002066E5" w:rsidRDefault="006E5F7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975886" w:rsidRPr="002066E5" w:rsidTr="008D551E">
        <w:trPr>
          <w:trHeight w:val="360"/>
        </w:trPr>
        <w:tc>
          <w:tcPr>
            <w:tcW w:w="4678" w:type="dxa"/>
            <w:gridSpan w:val="4"/>
          </w:tcPr>
          <w:p w:rsidR="00975886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2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4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12 751 200,00</w:t>
            </w:r>
          </w:p>
        </w:tc>
        <w:tc>
          <w:tcPr>
            <w:tcW w:w="1131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rPr>
          <w:trHeight w:val="1755"/>
        </w:trPr>
        <w:tc>
          <w:tcPr>
            <w:tcW w:w="567" w:type="dxa"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 (6)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2066E5" w:rsidRPr="002066E5" w:rsidTr="00323372">
        <w:tc>
          <w:tcPr>
            <w:tcW w:w="567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межрегионального форума для людей с ограниченными возможностями здоровья «Независимость - в движении» (7)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«Управление по развитию туризма и внешних связей»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2066E5" w:rsidRPr="002066E5" w:rsidTr="00323372">
        <w:tc>
          <w:tcPr>
            <w:tcW w:w="4678" w:type="dxa"/>
            <w:gridSpan w:val="4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45302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35 257 300,00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992" w:type="dxa"/>
          </w:tcPr>
          <w:p w:rsidR="002066E5" w:rsidRPr="002066E5" w:rsidRDefault="0045302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992" w:type="dxa"/>
          </w:tcPr>
          <w:p w:rsidR="002066E5" w:rsidRPr="002066E5" w:rsidRDefault="00636A3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993" w:type="dxa"/>
          </w:tcPr>
          <w:p w:rsidR="002066E5" w:rsidRPr="002066E5" w:rsidRDefault="00636A3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2066E5" w:rsidRPr="002066E5" w:rsidRDefault="00636A3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2066E5" w:rsidRPr="002066E5" w:rsidRDefault="00453025" w:rsidP="00636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636A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850 500,00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776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2066E5" w:rsidRPr="002066E5" w:rsidTr="00323372">
        <w:tc>
          <w:tcPr>
            <w:tcW w:w="4678" w:type="dxa"/>
            <w:gridSpan w:val="4"/>
          </w:tcPr>
          <w:p w:rsidR="002066E5" w:rsidRPr="002066E5" w:rsidRDefault="002066E5" w:rsidP="002066E5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66E5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5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066E5" w:rsidRPr="002066E5" w:rsidTr="00323372">
        <w:trPr>
          <w:trHeight w:val="743"/>
        </w:trPr>
        <w:tc>
          <w:tcPr>
            <w:tcW w:w="4678" w:type="dxa"/>
            <w:gridSpan w:val="4"/>
          </w:tcPr>
          <w:p w:rsidR="002066E5" w:rsidRPr="002066E5" w:rsidRDefault="002066E5" w:rsidP="002066E5">
            <w:pPr>
              <w:rPr>
                <w:rFonts w:ascii="Times New Roman" w:hAnsi="Times New Roman"/>
                <w:sz w:val="16"/>
                <w:szCs w:val="16"/>
              </w:rPr>
            </w:pPr>
            <w:r w:rsidRPr="002066E5">
              <w:rPr>
                <w:rFonts w:ascii="Times New Roman" w:hAnsi="Times New Roman"/>
                <w:sz w:val="16"/>
                <w:szCs w:val="16"/>
              </w:rPr>
              <w:t>В том числе проекты (мероприятия), (направленные, в том числе на реализацию национальных и федеральных проектов Российской Федерации, портфелей проектов Ханты-Мансийского автономного округа-Югры), муниципальных проектов города Ханты-Мансийска: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5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066E5" w:rsidRPr="002066E5" w:rsidTr="00453025">
        <w:trPr>
          <w:trHeight w:val="545"/>
        </w:trPr>
        <w:tc>
          <w:tcPr>
            <w:tcW w:w="4678" w:type="dxa"/>
            <w:gridSpan w:val="4"/>
          </w:tcPr>
          <w:p w:rsidR="002066E5" w:rsidRPr="002066E5" w:rsidRDefault="002066E5" w:rsidP="002066E5">
            <w:pPr>
              <w:rPr>
                <w:rFonts w:ascii="Times New Roman" w:hAnsi="Times New Roman"/>
                <w:sz w:val="16"/>
                <w:szCs w:val="16"/>
              </w:rPr>
            </w:pPr>
            <w:r w:rsidRPr="002066E5">
              <w:rPr>
                <w:rFonts w:ascii="Times New Roman" w:hAnsi="Times New Roman"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1" w:type="dxa"/>
            <w:vAlign w:val="center"/>
          </w:tcPr>
          <w:p w:rsidR="002066E5" w:rsidRPr="0045302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3025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066E5" w:rsidRPr="002066E5" w:rsidTr="00453025">
        <w:trPr>
          <w:trHeight w:val="612"/>
        </w:trPr>
        <w:tc>
          <w:tcPr>
            <w:tcW w:w="4678" w:type="dxa"/>
            <w:gridSpan w:val="4"/>
          </w:tcPr>
          <w:p w:rsidR="002066E5" w:rsidRPr="002066E5" w:rsidRDefault="002066E5" w:rsidP="002066E5">
            <w:pPr>
              <w:rPr>
                <w:rFonts w:ascii="Times New Roman" w:hAnsi="Times New Roman"/>
                <w:sz w:val="16"/>
                <w:szCs w:val="16"/>
              </w:rPr>
            </w:pPr>
            <w:r w:rsidRPr="002066E5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(мероприятиям))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5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2066E5" w:rsidRDefault="002066E5"/>
    <w:sectPr w:rsidR="002066E5" w:rsidSect="002066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D"/>
    <w:rsid w:val="0006149C"/>
    <w:rsid w:val="000B4E2E"/>
    <w:rsid w:val="000D55E2"/>
    <w:rsid w:val="00107ABC"/>
    <w:rsid w:val="002066E5"/>
    <w:rsid w:val="00274100"/>
    <w:rsid w:val="002871E4"/>
    <w:rsid w:val="00323372"/>
    <w:rsid w:val="00335DAC"/>
    <w:rsid w:val="003A7BFD"/>
    <w:rsid w:val="004449DE"/>
    <w:rsid w:val="00453025"/>
    <w:rsid w:val="004956D0"/>
    <w:rsid w:val="004E26BE"/>
    <w:rsid w:val="00624299"/>
    <w:rsid w:val="00636A35"/>
    <w:rsid w:val="00671FC5"/>
    <w:rsid w:val="00691B88"/>
    <w:rsid w:val="006A0695"/>
    <w:rsid w:val="006E5F79"/>
    <w:rsid w:val="007272FA"/>
    <w:rsid w:val="00807DEA"/>
    <w:rsid w:val="00840143"/>
    <w:rsid w:val="008B4F15"/>
    <w:rsid w:val="00971E14"/>
    <w:rsid w:val="00975886"/>
    <w:rsid w:val="009B24FE"/>
    <w:rsid w:val="00A60EB9"/>
    <w:rsid w:val="00A72591"/>
    <w:rsid w:val="00AA6B04"/>
    <w:rsid w:val="00BF0D0D"/>
    <w:rsid w:val="00BF48CC"/>
    <w:rsid w:val="00C2186B"/>
    <w:rsid w:val="00D4517A"/>
    <w:rsid w:val="00D80243"/>
    <w:rsid w:val="00DC2C5D"/>
    <w:rsid w:val="00F336E5"/>
    <w:rsid w:val="00F82BFE"/>
    <w:rsid w:val="00FD4CD1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23</cp:revision>
  <cp:lastPrinted>2019-03-26T06:45:00Z</cp:lastPrinted>
  <dcterms:created xsi:type="dcterms:W3CDTF">2018-12-28T07:27:00Z</dcterms:created>
  <dcterms:modified xsi:type="dcterms:W3CDTF">2019-10-21T10:33:00Z</dcterms:modified>
</cp:coreProperties>
</file>